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</w:tblGrid>
      <w:tr>
        <w:trPr>
          <w:trHeight w:val="321"/>
        </w:trPr>
        <w:tc>
          <w:tcPr>
            <w:tcW w:w="4411" w:type="dxa"/>
          </w:tcPr>
          <w:p>
            <w:pPr>
              <w:tabs>
                <w:tab w:val="left" w:pos="42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827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Patient bitte aufbieten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>
        <w:trPr>
          <w:trHeight w:val="821"/>
        </w:trPr>
        <w:tc>
          <w:tcPr>
            <w:tcW w:w="4411" w:type="dxa"/>
          </w:tcPr>
          <w:p>
            <w:pPr>
              <w:tabs>
                <w:tab w:val="left" w:pos="426"/>
                <w:tab w:val="left" w:pos="2586"/>
                <w:tab w:val="right" w:pos="457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7310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Patient hat Termin am: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-1736689626"/>
                <w:placeholder>
                  <w:docPart w:val="7DED51E3B96D47C9979560777EB64A16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shd w:val="clear" w:color="auto" w:fill="F2F2F2" w:themeFill="background1" w:themeFillShade="F2"/>
                  </w:rPr>
                  <w:tab/>
                </w:r>
              </w:sdtContent>
            </w:sdt>
          </w:p>
          <w:p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sz w:val="24"/>
          <w:szCs w:val="21"/>
        </w:rPr>
      </w:pPr>
      <w:r>
        <w:br w:type="textWrapping" w:clear="all"/>
      </w:r>
    </w:p>
    <w:tbl>
      <w:tblPr>
        <w:tblW w:w="9925" w:type="dxa"/>
        <w:tblLayout w:type="fixed"/>
        <w:tblLook w:val="01E0" w:firstRow="1" w:lastRow="1" w:firstColumn="1" w:lastColumn="1" w:noHBand="0" w:noVBand="0"/>
      </w:tblPr>
      <w:tblGrid>
        <w:gridCol w:w="10"/>
        <w:gridCol w:w="4538"/>
        <w:gridCol w:w="272"/>
        <w:gridCol w:w="1873"/>
        <w:gridCol w:w="1585"/>
        <w:gridCol w:w="369"/>
        <w:gridCol w:w="1278"/>
      </w:tblGrid>
      <w:tr>
        <w:trPr>
          <w:gridBefore w:val="1"/>
          <w:wBefore w:w="10" w:type="dxa"/>
          <w:trHeight w:val="556"/>
        </w:trPr>
        <w:tc>
          <w:tcPr>
            <w:tcW w:w="6683" w:type="dxa"/>
            <w:gridSpan w:val="3"/>
            <w:shd w:val="clear" w:color="auto" w:fill="E0E0E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Anmeldung zur nuklearmedizinischen Diagnostik</w:t>
            </w:r>
          </w:p>
        </w:tc>
        <w:tc>
          <w:tcPr>
            <w:tcW w:w="1585" w:type="dxa"/>
            <w:shd w:val="clear" w:color="auto" w:fill="E0E0E0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Szintigraphie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503906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spacing w:line="36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647" w:type="dxa"/>
            <w:gridSpan w:val="2"/>
            <w:shd w:val="clear" w:color="auto" w:fill="E0E0E0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SPECT / CT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32033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300"/>
        </w:trPr>
        <w:tc>
          <w:tcPr>
            <w:tcW w:w="9925" w:type="dxa"/>
            <w:gridSpan w:val="7"/>
            <w:tcBorders>
              <w:top w:val="nil"/>
              <w:bottom w:val="nil"/>
            </w:tcBorders>
          </w:tcPr>
          <w:p>
            <w:pPr>
              <w:spacing w:before="40" w:after="4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Zuweiser: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300"/>
        </w:trPr>
        <w:tc>
          <w:tcPr>
            <w:tcW w:w="4548" w:type="dxa"/>
            <w:gridSpan w:val="2"/>
            <w:tcBorders>
              <w:top w:val="nil"/>
              <w:bottom w:val="nil"/>
            </w:tcBorders>
          </w:tcPr>
          <w:p>
            <w:pPr>
              <w:tabs>
                <w:tab w:val="left" w:pos="1560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med. / Spital: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377" w:type="dxa"/>
            <w:gridSpan w:val="5"/>
            <w:tcBorders>
              <w:top w:val="nil"/>
              <w:bottom w:val="nil"/>
            </w:tcBorders>
          </w:tcPr>
          <w:p>
            <w:pPr>
              <w:tabs>
                <w:tab w:val="left" w:pos="1122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Strasse, Nr.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300"/>
        </w:trPr>
        <w:tc>
          <w:tcPr>
            <w:tcW w:w="4548" w:type="dxa"/>
            <w:gridSpan w:val="2"/>
            <w:tcBorders>
              <w:top w:val="nil"/>
            </w:tcBorders>
          </w:tcPr>
          <w:p>
            <w:pPr>
              <w:tabs>
                <w:tab w:val="left" w:pos="851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377" w:type="dxa"/>
            <w:gridSpan w:val="5"/>
            <w:tcBorders>
              <w:top w:val="nil"/>
            </w:tcBorders>
          </w:tcPr>
          <w:p>
            <w:pPr>
              <w:tabs>
                <w:tab w:val="left" w:pos="1122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  <w:trHeight w:hRule="exact" w:val="683"/>
        </w:trPr>
        <w:tc>
          <w:tcPr>
            <w:tcW w:w="4548" w:type="dxa"/>
            <w:gridSpan w:val="2"/>
            <w:tcBorders>
              <w:top w:val="nil"/>
            </w:tcBorders>
          </w:tcPr>
          <w:p>
            <w:pPr>
              <w:tabs>
                <w:tab w:val="left" w:pos="851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99" w:type="dxa"/>
            <w:gridSpan w:val="4"/>
            <w:tcBorders>
              <w:top w:val="nil"/>
            </w:tcBorders>
          </w:tcPr>
          <w:p>
            <w:pPr>
              <w:tabs>
                <w:tab w:val="left" w:pos="981"/>
                <w:tab w:val="left" w:pos="1122"/>
              </w:tabs>
              <w:spacing w:before="40" w:after="40" w:line="252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</w:rPr>
              <w:t>Vorname: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278" w:type="dxa"/>
            <w:tcBorders>
              <w:top w:val="nil"/>
            </w:tcBorders>
          </w:tcPr>
          <w:p>
            <w:pPr>
              <w:tabs>
                <w:tab w:val="left" w:pos="605"/>
                <w:tab w:val="left" w:pos="1122"/>
              </w:tabs>
              <w:spacing w:before="40" w:after="40" w:line="252" w:lineRule="auto"/>
              <w:ind w:right="-25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7.6pt;height:13.8pt" o:ole="">
                  <v:imagedata r:id="rId8" o:title=""/>
                </v:shape>
                <w:control r:id="rId9" w:name="OptionButton1" w:shapeid="_x0000_i1029"/>
              </w:object>
            </w:r>
            <w:r>
              <w:rPr>
                <w:rFonts w:ascii="Arial" w:hAnsi="Arial" w:cs="Arial"/>
                <w:szCs w:val="18"/>
              </w:rPr>
              <w:object w:dxaOrig="225" w:dyaOrig="225">
                <v:shape id="_x0000_i1031" type="#_x0000_t75" style="width:54.6pt;height:13.8pt" o:ole="">
                  <v:imagedata r:id="rId10" o:title=""/>
                </v:shape>
                <w:control r:id="rId11" w:name="OptionButton11" w:shapeid="_x0000_i1031"/>
              </w:objec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548" w:type="dxa"/>
            <w:gridSpan w:val="2"/>
          </w:tcPr>
          <w:p>
            <w:pPr>
              <w:tabs>
                <w:tab w:val="left" w:pos="2869"/>
                <w:tab w:val="right" w:pos="4287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Geb. Datum (Tag, Monat Jahr):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hd w:val="clear" w:color="auto" w:fill="F2F2F2" w:themeFill="background1" w:themeFillShade="F2"/>
                </w:rPr>
                <w:id w:val="111254776"/>
                <w:placeholder>
                  <w:docPart w:val="DefaultPlaceholder_1081868576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shd w:val="clear" w:color="auto" w:fill="F2F2F2" w:themeFill="background1" w:themeFillShade="F2"/>
                  </w:rPr>
                  <w:tab/>
                </w:r>
              </w:sdtContent>
            </w:sdt>
          </w:p>
        </w:tc>
        <w:tc>
          <w:tcPr>
            <w:tcW w:w="5377" w:type="dxa"/>
            <w:gridSpan w:val="5"/>
          </w:tcPr>
          <w:p>
            <w:pPr>
              <w:tabs>
                <w:tab w:val="left" w:pos="1689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Privat: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548" w:type="dxa"/>
            <w:gridSpan w:val="2"/>
          </w:tcPr>
          <w:p>
            <w:pPr>
              <w:tabs>
                <w:tab w:val="left" w:pos="851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5377" w:type="dxa"/>
            <w:gridSpan w:val="5"/>
          </w:tcPr>
          <w:p>
            <w:pPr>
              <w:tabs>
                <w:tab w:val="left" w:pos="1689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Handy: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548" w:type="dxa"/>
            <w:gridSpan w:val="2"/>
          </w:tcPr>
          <w:p>
            <w:pPr>
              <w:tabs>
                <w:tab w:val="left" w:pos="851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PLZ/Ort: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5377" w:type="dxa"/>
            <w:gridSpan w:val="5"/>
            <w:tcBorders>
              <w:bottom w:val="single" w:sz="4" w:space="0" w:color="auto"/>
            </w:tcBorders>
          </w:tcPr>
          <w:p>
            <w:pPr>
              <w:tabs>
                <w:tab w:val="left" w:pos="1689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Geschäft: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922"/>
        </w:trPr>
        <w:tc>
          <w:tcPr>
            <w:tcW w:w="4548" w:type="dxa"/>
            <w:gridSpan w:val="2"/>
            <w:tcBorders>
              <w:bottom w:val="nil"/>
              <w:right w:val="single" w:sz="4" w:space="0" w:color="auto"/>
            </w:tcBorders>
          </w:tcPr>
          <w:p>
            <w:pPr>
              <w:tabs>
                <w:tab w:val="left" w:pos="1418"/>
                <w:tab w:val="left" w:pos="1786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Kostenträger:</w:t>
            </w:r>
            <w:r>
              <w:rPr>
                <w:rFonts w:ascii="Arial" w:hAnsi="Arial" w:cs="Arial"/>
                <w:color w:val="000000"/>
              </w:rPr>
              <w:tab/>
            </w:r>
            <w:sdt>
              <w:sdtPr>
                <w:rPr>
                  <w:rFonts w:ascii="Arial" w:hAnsi="Arial" w:cs="Arial"/>
                  <w:color w:val="000000"/>
                </w:rPr>
                <w:id w:val="145668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ab/>
              <w:t>Krankenkasse</w:t>
            </w:r>
          </w:p>
          <w:p>
            <w:pPr>
              <w:tabs>
                <w:tab w:val="left" w:pos="1418"/>
                <w:tab w:val="left" w:pos="1786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ab/>
            </w:r>
            <w:sdt>
              <w:sdtPr>
                <w:rPr>
                  <w:rFonts w:ascii="Arial" w:hAnsi="Arial" w:cs="Arial"/>
                  <w:color w:val="000000"/>
                </w:rPr>
                <w:id w:val="-77201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ab/>
              <w:t>Unfallversicherung</w:t>
            </w:r>
          </w:p>
          <w:p>
            <w:pPr>
              <w:tabs>
                <w:tab w:val="left" w:pos="1418"/>
                <w:tab w:val="left" w:pos="1786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ab/>
            </w:r>
            <w:sdt>
              <w:sdtPr>
                <w:rPr>
                  <w:rFonts w:ascii="Arial" w:hAnsi="Arial" w:cs="Arial"/>
                  <w:color w:val="000000"/>
                </w:rPr>
                <w:id w:val="-33768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ab/>
              <w:t>Selbstzahler</w:t>
            </w:r>
          </w:p>
        </w:tc>
        <w:tc>
          <w:tcPr>
            <w:tcW w:w="5377" w:type="dxa"/>
            <w:gridSpan w:val="5"/>
            <w:vMerge w:val="restart"/>
            <w:tcBorders>
              <w:left w:val="single" w:sz="4" w:space="0" w:color="auto"/>
              <w:right w:val="nil"/>
            </w:tcBorders>
          </w:tcPr>
          <w:p>
            <w:pPr>
              <w:tabs>
                <w:tab w:val="left" w:pos="2398"/>
              </w:tabs>
              <w:spacing w:before="40" w:after="4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Gewünschter Untersuch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737"/>
        </w:trPr>
        <w:tc>
          <w:tcPr>
            <w:tcW w:w="4548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>
            <w:pPr>
              <w:spacing w:before="40" w:after="4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Adresse Versicherung:</w:t>
            </w:r>
          </w:p>
          <w:p>
            <w:pPr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Unfall-Nr./Versicherungs-Nr.</w:t>
            </w:r>
          </w:p>
          <w:p>
            <w:pPr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5377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spacing w:line="252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357"/>
        </w:trPr>
        <w:tc>
          <w:tcPr>
            <w:tcW w:w="4548" w:type="dxa"/>
            <w:gridSpan w:val="2"/>
            <w:vMerge/>
            <w:tcBorders>
              <w:bottom w:val="nil"/>
              <w:right w:val="single" w:sz="4" w:space="0" w:color="auto"/>
            </w:tcBorders>
          </w:tcPr>
          <w:p>
            <w:pPr>
              <w:spacing w:before="40" w:after="4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3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Wichtig: Persönlicher Versicherungsausweis mitbringen!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1417"/>
        </w:trPr>
        <w:tc>
          <w:tcPr>
            <w:tcW w:w="9925" w:type="dxa"/>
            <w:gridSpan w:val="7"/>
            <w:tcBorders>
              <w:top w:val="single" w:sz="4" w:space="0" w:color="auto"/>
            </w:tcBorders>
          </w:tcPr>
          <w:p>
            <w:pPr>
              <w:tabs>
                <w:tab w:val="left" w:pos="1560"/>
              </w:tabs>
              <w:spacing w:before="40" w:after="4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Anamnese: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1417"/>
        </w:trPr>
        <w:tc>
          <w:tcPr>
            <w:tcW w:w="9925" w:type="dxa"/>
            <w:gridSpan w:val="7"/>
            <w:tcBorders>
              <w:top w:val="single" w:sz="4" w:space="0" w:color="auto"/>
            </w:tcBorders>
          </w:tcPr>
          <w:p>
            <w:pPr>
              <w:tabs>
                <w:tab w:val="left" w:pos="1560"/>
              </w:tabs>
              <w:spacing w:before="40" w:after="4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Fragestellung: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454"/>
        </w:trPr>
        <w:tc>
          <w:tcPr>
            <w:tcW w:w="9925" w:type="dxa"/>
            <w:gridSpan w:val="7"/>
            <w:tcBorders>
              <w:top w:val="single" w:sz="4" w:space="0" w:color="auto"/>
            </w:tcBorders>
          </w:tcPr>
          <w:p>
            <w:pPr>
              <w:tabs>
                <w:tab w:val="left" w:pos="435"/>
                <w:tab w:val="left" w:pos="1560"/>
              </w:tabs>
              <w:spacing w:before="40" w:after="40" w:line="252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59239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Bei der Patientin ist eine Schwangerschaft ausgeschlossen!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4548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spacing w:before="40" w:after="4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Ich wünsche folgende Befund-Dokumente:</w:t>
            </w:r>
          </w:p>
        </w:tc>
        <w:tc>
          <w:tcPr>
            <w:tcW w:w="537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tabs>
                <w:tab w:val="left" w:pos="332"/>
              </w:tabs>
              <w:spacing w:before="40" w:after="40" w:line="25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370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  <w:t xml:space="preserve">nur CD / zuzüglich CD  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4548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537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tabs>
                <w:tab w:val="left" w:pos="332"/>
              </w:tabs>
              <w:spacing w:before="40" w:after="40" w:line="25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68220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ab/>
              <w:t>Elektronische Bildübermittlung (H-Net)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4548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spacing w:before="40" w:after="4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37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tabs>
                <w:tab w:val="left" w:pos="332"/>
              </w:tabs>
              <w:spacing w:before="40" w:after="40" w:line="252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191276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ab/>
              <w:t xml:space="preserve">Befund faxen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5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4548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spacing w:before="40" w:after="4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37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tabs>
                <w:tab w:val="left" w:pos="332"/>
              </w:tabs>
              <w:spacing w:before="40" w:after="40" w:line="252" w:lineRule="auto"/>
              <w:jc w:val="both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89762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ab/>
              <w:t>Befund per HIN-Mail (inkl. Link für die Bilder)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4548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spacing w:before="40" w:after="4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37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tabs>
                <w:tab w:val="left" w:pos="332"/>
              </w:tabs>
              <w:spacing w:before="40" w:after="40" w:line="25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68494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ab/>
              <w:t>Telefonische Mitteilung des Befundes erwünscht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54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>
            <w:pPr>
              <w:tabs>
                <w:tab w:val="right" w:pos="3970"/>
              </w:tabs>
              <w:spacing w:before="40" w:after="4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377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>
            <w:pPr>
              <w:tabs>
                <w:tab w:val="left" w:pos="332"/>
              </w:tabs>
              <w:spacing w:before="40" w:after="4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417"/>
        </w:trPr>
        <w:tc>
          <w:tcPr>
            <w:tcW w:w="482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>
            <w:pPr>
              <w:tabs>
                <w:tab w:val="right" w:pos="3970"/>
              </w:tabs>
              <w:spacing w:before="40" w:after="4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sdt>
              <w:sdtPr>
                <w:rPr>
                  <w:rFonts w:ascii="Arial" w:hAnsi="Arial" w:cs="Arial"/>
                  <w:b/>
                </w:rPr>
                <w:id w:val="1759713753"/>
                <w:placeholder>
                  <w:docPart w:val="1046101F0BFB4C1DA4F83C8C3599F012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b/>
                    <w:shd w:val="clear" w:color="auto" w:fill="F2F2F2" w:themeFill="background1" w:themeFillShade="F2"/>
                  </w:rPr>
                  <w:tab/>
                </w:r>
              </w:sdtContent>
            </w:sdt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>
            <w:pPr>
              <w:spacing w:before="40" w:after="4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Ärztin/Arzt (Stempel und Unterschrift):</w:t>
            </w:r>
          </w:p>
          <w:p>
            <w:pPr>
              <w:spacing w:before="40" w:after="4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9925" w:type="dxa"/>
            <w:gridSpan w:val="7"/>
            <w:tcBorders>
              <w:top w:val="nil"/>
              <w:bottom w:val="single" w:sz="4" w:space="0" w:color="auto"/>
            </w:tcBorders>
          </w:tcPr>
          <w:p>
            <w:pPr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Befundkopie an: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</w:tbl>
    <w:p>
      <w:pPr>
        <w:jc w:val="center"/>
        <w:rPr>
          <w:rFonts w:ascii="Arial" w:hAnsi="Arial"/>
          <w:b/>
          <w:sz w:val="12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/>
          <w:b/>
        </w:rPr>
        <w:t>Bitte Voruntersuchungen mitbringen!</w:t>
      </w:r>
    </w:p>
    <w:sectPr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134" w:right="1134" w:bottom="340" w:left="1134" w:header="45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rPr>
        <w:sz w:val="16"/>
        <w:szCs w:val="16"/>
      </w:rPr>
    </w:pPr>
    <w:r>
      <w:rPr>
        <w:sz w:val="16"/>
        <w:szCs w:val="16"/>
      </w:rPr>
      <w:tab/>
    </w:r>
    <w:r>
      <w:rPr>
        <w:rFonts w:ascii="Arial" w:hAnsi="Arial" w:cs="Arial"/>
        <w:color w:val="BFBFBF" w:themeColor="background1" w:themeShade="BF"/>
        <w:sz w:val="16"/>
        <w:szCs w:val="16"/>
      </w:rPr>
      <w:t>Version Januar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1" layoutInCell="1" allowOverlap="1">
              <wp:simplePos x="0" y="0"/>
              <wp:positionH relativeFrom="page">
                <wp:posOffset>5255260</wp:posOffset>
              </wp:positionH>
              <wp:positionV relativeFrom="page">
                <wp:posOffset>341630</wp:posOffset>
              </wp:positionV>
              <wp:extent cx="2077200" cy="2304000"/>
              <wp:effectExtent l="0" t="0" r="0" b="1270"/>
              <wp:wrapNone/>
              <wp:docPr id="1" name="AdresseAbsen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200" cy="230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dtZrichVerweis"/>
                          </w:pPr>
                          <w:r>
                            <w:t xml:space="preserve">Stadtspital </w:t>
                          </w:r>
                          <w:bookmarkStart w:id="18" w:name="_GoBack"/>
                          <w:bookmarkEnd w:id="18"/>
                          <w:r>
                            <w:t>Zürich Triemli</w:t>
                          </w:r>
                        </w:p>
                        <w:p>
                          <w:pPr>
                            <w:pStyle w:val="Standardkleinfet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Institut für Radiologie und Nuklearmedizin</w:t>
                          </w:r>
                        </w:p>
                        <w:p>
                          <w:pPr>
                            <w:pStyle w:val="StadtZrichVerweis"/>
                          </w:pPr>
                          <w:r>
                            <w:t>Birmensdorferstrasse 497, 8063 Zürich</w:t>
                          </w:r>
                        </w:p>
                        <w:p>
                          <w:pPr>
                            <w:pStyle w:val="StadtZrichVerweis"/>
                          </w:pPr>
                          <w:r>
                            <w:t>stadtspital.ch</w:t>
                          </w:r>
                        </w:p>
                        <w:p>
                          <w:pPr>
                            <w:pStyle w:val="StadtZrichVerweis"/>
                          </w:pPr>
                        </w:p>
                        <w:p>
                          <w:pPr>
                            <w:pStyle w:val="Standardklein"/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Anmeldung / Auskunft</w:t>
                          </w:r>
                        </w:p>
                        <w:p>
                          <w:pPr>
                            <w:pStyle w:val="Standardklein"/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 +41 44 416 55 20, F +41 44 416 55 22</w:t>
                          </w:r>
                        </w:p>
                        <w:p>
                          <w:pPr>
                            <w:pStyle w:val="Kopfzeile"/>
                            <w:rPr>
                              <w:rFonts w:ascii="Arial" w:hAnsi="Arial"/>
                              <w:sz w:val="17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24"/>
                            </w:rPr>
                            <w:t>nuk.triemli@stadtspital.ch</w:t>
                          </w:r>
                        </w:p>
                        <w:p>
                          <w:pPr>
                            <w:pStyle w:val="Kopfzeil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>
                          <w:pPr>
                            <w:pStyle w:val="Kopfzeil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Institutsleiterin und Chefärztin:</w:t>
                          </w:r>
                        </w:p>
                        <w:p>
                          <w:pPr>
                            <w:pStyle w:val="Kopfzeil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PD Dr. med. Thi Dan Linh Nguyen-Kim</w:t>
                          </w:r>
                        </w:p>
                        <w:p>
                          <w:pPr>
                            <w:pStyle w:val="Kopfzeil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>
                          <w:pPr>
                            <w:pStyle w:val="Kopfzeil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Chefarzt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Nuklearmedizin:</w:t>
                          </w:r>
                        </w:p>
                        <w:p>
                          <w:pPr>
                            <w:pStyle w:val="AdrZeile"/>
                            <w:tabs>
                              <w:tab w:val="left" w:pos="1843"/>
                              <w:tab w:val="left" w:pos="2268"/>
                            </w:tabs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PD Dr. med. Michael Wissmeyer</w:t>
                          </w:r>
                        </w:p>
                        <w:p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resseAbsender" o:spid="_x0000_s1026" type="#_x0000_t202" style="position:absolute;margin-left:413.8pt;margin-top:26.9pt;width:163.55pt;height:181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5TBgAIAAAUFAAAOAAAAZHJzL2Uyb0RvYy54bWysVF1v0zAUfUfiP1h+7/JBtjbRUtRtFCGN&#10;D2nwAxzbaSwc29huk4H471w7TdfBC0L0Ib2Or4/PvefcXL8ee4kO3DqhVY2zixQjrqhmQu1q/OXz&#10;drHCyHmiGJFa8Ro/codfr1++uB5MxXPdacm4RQCiXDWYGnfemypJHO14T9yFNlzBZqttTzws7S5h&#10;lgyA3sskT9OrZNCWGaspdw7e3k2beB3x25ZT/7FtHfdI1hi4+fi08dmEZ7K+JtXOEtMJeqRB/oFF&#10;T4SCS09Qd8QTtLfiD6heUKudbv0F1X2i21ZQHmuAarL0t2oeOmJ4rAWa48ypTe7/wdIPh08WCQba&#10;YaRIDxJtmIVm8k3juAJxQosG4yrIfDCQ68cbPYb0UK4z95p+dUjp246oHd9Yq4eOEwYUs3AyOTs6&#10;4bgA0gzvNYO7yN7rCDS2tg+A0BEE6CDV40kePnpE4WWeLpegOUYU9vJXaZHCItxBqvm4sc6/5bpH&#10;IaixBf0jPDncOz+lzimRvpaCbYWUcWF3za206EDAK9v4O6K78zSpQrLS4diEOL0BlnBH2At8o/Y/&#10;yiwv0pu8XGyvVstFsS0uF+UyXS3SrLwpr9KiLO62PwPBrKg6wRhX90Lx2YdZ8Xc6HydiclB0Ihpq&#10;XF7ml5NG5+zdeZHQv6cWPiuyFx7GUoq+xqtTEqmCsm8Ug7JJ5YmQU5w8px8FgR7M/7Er0QdB+skE&#10;fmxGQAnmaDR7BEdYDXqBtvAtgaDT9jtGA8xljd23PbEcI/lOgavCEM+BnYNmDoiicLTGHqMpvPXT&#10;sO+NFbsOkCffKr0B57UieuKJxdGvMGuR/PG7EIb5fB2znr5e618AAAD//wMAUEsDBBQABgAIAAAA&#10;IQAAyBVA4QAAAAsBAAAPAAAAZHJzL2Rvd25yZXYueG1sTI/BTsMwEETvSPyDtUhcEHUSWrcK2VTQ&#10;wg0OLVXPbmySiHgd2U6T/j3uCY6rfZp5U6wn07Gzdr61hJDOEmCaKqtaqhEOX++PK2A+SFKys6QR&#10;LtrDury9KWSu7Eg7fd6HmsUQ8rlEaELoc8591Wgj/cz2muLv2zojQzxdzZWTYww3Hc+SRHAjW4oN&#10;jez1ptHVz34wCGLrhnFHm4ft4e1DfvZ1dny9HBHv76aXZ2BBT+EPhqt+VIcyOp3sQMqzDmGVLUVE&#10;ERZPccIVSBfzJbATwjwVAnhZ8P8byl8AAAD//wMAUEsBAi0AFAAGAAgAAAAhALaDOJL+AAAA4QEA&#10;ABMAAAAAAAAAAAAAAAAAAAAAAFtDb250ZW50X1R5cGVzXS54bWxQSwECLQAUAAYACAAAACEAOP0h&#10;/9YAAACUAQAACwAAAAAAAAAAAAAAAAAvAQAAX3JlbHMvLnJlbHNQSwECLQAUAAYACAAAACEA/reU&#10;wYACAAAFBQAADgAAAAAAAAAAAAAAAAAuAgAAZHJzL2Uyb0RvYy54bWxQSwECLQAUAAYACAAAACEA&#10;AMgVQOEAAAALAQAADwAAAAAAAAAAAAAAAADaBAAAZHJzL2Rvd25yZXYueG1sUEsFBgAAAAAEAAQA&#10;8wAAAOgFAAAAAA==&#10;" stroked="f">
              <v:textbox inset="0,0,0,0">
                <w:txbxContent>
                  <w:p>
                    <w:pPr>
                      <w:pStyle w:val="StadtZrichVerweis"/>
                    </w:pPr>
                    <w:r>
                      <w:t xml:space="preserve">Stadtspital </w:t>
                    </w:r>
                    <w:bookmarkStart w:id="19" w:name="_GoBack"/>
                    <w:bookmarkEnd w:id="19"/>
                    <w:r>
                      <w:t>Zürich Triemli</w:t>
                    </w:r>
                  </w:p>
                  <w:p>
                    <w:pPr>
                      <w:pStyle w:val="Standardkleinfet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Institut für Radiologie und Nuklearmedizin</w:t>
                    </w:r>
                  </w:p>
                  <w:p>
                    <w:pPr>
                      <w:pStyle w:val="StadtZrichVerweis"/>
                    </w:pPr>
                    <w:r>
                      <w:t>Birmensdorferstrasse 497, 8063 Zürich</w:t>
                    </w:r>
                  </w:p>
                  <w:p>
                    <w:pPr>
                      <w:pStyle w:val="StadtZrichVerweis"/>
                    </w:pPr>
                    <w:r>
                      <w:t>stadtspital.ch</w:t>
                    </w:r>
                  </w:p>
                  <w:p>
                    <w:pPr>
                      <w:pStyle w:val="StadtZrichVerweis"/>
                    </w:pPr>
                  </w:p>
                  <w:p>
                    <w:pPr>
                      <w:pStyle w:val="Standardklein"/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Anmeldung / Auskunft</w:t>
                    </w:r>
                  </w:p>
                  <w:p>
                    <w:pPr>
                      <w:pStyle w:val="Standardklein"/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 +41 44 416 55 20, F +41 44 416 55 22</w:t>
                    </w:r>
                  </w:p>
                  <w:p>
                    <w:pPr>
                      <w:pStyle w:val="Kopfzeile"/>
                      <w:rPr>
                        <w:rFonts w:ascii="Arial" w:hAnsi="Arial"/>
                        <w:sz w:val="17"/>
                        <w:szCs w:val="24"/>
                      </w:rPr>
                    </w:pPr>
                    <w:r>
                      <w:rPr>
                        <w:rFonts w:ascii="Arial" w:hAnsi="Arial"/>
                        <w:sz w:val="17"/>
                        <w:szCs w:val="24"/>
                      </w:rPr>
                      <w:t>nuk.triemli@stadtspital.ch</w:t>
                    </w:r>
                  </w:p>
                  <w:p>
                    <w:pPr>
                      <w:pStyle w:val="Kopfzeil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>
                    <w:pPr>
                      <w:pStyle w:val="Kopfzeil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Institutsleiterin und Chefärztin:</w:t>
                    </w:r>
                  </w:p>
                  <w:p>
                    <w:pPr>
                      <w:pStyle w:val="Kopfzeil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PD Dr. med. Thi Dan Linh Nguyen-Kim</w:t>
                    </w:r>
                  </w:p>
                  <w:p>
                    <w:pPr>
                      <w:pStyle w:val="Kopfzeil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>
                    <w:pPr>
                      <w:pStyle w:val="Kopfzeil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Chefarzt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Nuklearmedizin:</w:t>
                    </w:r>
                  </w:p>
                  <w:p>
                    <w:pPr>
                      <w:pStyle w:val="AdrZeile"/>
                      <w:tabs>
                        <w:tab w:val="left" w:pos="1843"/>
                        <w:tab w:val="left" w:pos="2268"/>
                      </w:tabs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PD Dr. med. Michael Wissmeyer</w:t>
                    </w:r>
                  </w:p>
                  <w:p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1" layoutInCell="1" allowOverlap="1">
          <wp:simplePos x="0" y="0"/>
          <wp:positionH relativeFrom="column">
            <wp:posOffset>-226695</wp:posOffset>
          </wp:positionH>
          <wp:positionV relativeFrom="page">
            <wp:posOffset>342265</wp:posOffset>
          </wp:positionV>
          <wp:extent cx="2836800" cy="504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+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903B5"/>
    <w:multiLevelType w:val="singleLevel"/>
    <w:tmpl w:val="3D06605E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</w:lvl>
  </w:abstractNum>
  <w:abstractNum w:abstractNumId="1" w15:restartNumberingAfterBreak="0">
    <w:nsid w:val="77153D91"/>
    <w:multiLevelType w:val="singleLevel"/>
    <w:tmpl w:val="5DAC15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u3RSB4A1rHFUngKkR3tLBIr55n5rRU1wKnwWIsxkK2c5RZCjpjJbHgNluOt5mBNmH/F22mahrqRgEePNtDxxw==" w:salt="F+ytF7fSZHfpPdSjaxAd9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5:docId w15:val="{C3D7CED9-FF31-44F6-A1D1-A7B9196B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sverzeichnis">
    <w:name w:val="Inhaltsverzeichnis"/>
    <w:basedOn w:val="Standard"/>
    <w:rPr>
      <w:rFonts w:ascii="Arial" w:hAnsi="Arial"/>
      <w:sz w:val="22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drZeile">
    <w:name w:val="AdrZeile"/>
    <w:basedOn w:val="Standard"/>
    <w:pPr>
      <w:spacing w:line="200" w:lineRule="atLeast"/>
    </w:pPr>
    <w:rPr>
      <w:rFonts w:ascii="Arial" w:hAnsi="Arial"/>
      <w:sz w:val="17"/>
      <w:szCs w:val="17"/>
    </w:rPr>
  </w:style>
  <w:style w:type="character" w:styleId="Hyperlink">
    <w:name w:val="Hyperlink"/>
    <w:basedOn w:val="Absatz-Standardschriftart"/>
    <w:unhideWhenUsed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KopfzeileZchn">
    <w:name w:val="Kopfzeile Zchn"/>
    <w:basedOn w:val="Absatz-Standardschriftart"/>
    <w:link w:val="Kopfzeile"/>
  </w:style>
  <w:style w:type="paragraph" w:customStyle="1" w:styleId="Standardklein">
    <w:name w:val="Standard_klein"/>
    <w:basedOn w:val="Standard"/>
    <w:qFormat/>
    <w:pPr>
      <w:spacing w:line="200" w:lineRule="atLeast"/>
    </w:pPr>
    <w:rPr>
      <w:rFonts w:ascii="Arial" w:hAnsi="Arial"/>
      <w:sz w:val="17"/>
      <w:szCs w:val="24"/>
    </w:rPr>
  </w:style>
  <w:style w:type="paragraph" w:customStyle="1" w:styleId="Standardkleinfett">
    <w:name w:val="Standard_klein_fett"/>
    <w:basedOn w:val="Standard"/>
    <w:qFormat/>
    <w:pPr>
      <w:spacing w:line="200" w:lineRule="atLeast"/>
    </w:pPr>
    <w:rPr>
      <w:rFonts w:ascii="Arial" w:hAnsi="Arial"/>
      <w:b/>
      <w:sz w:val="17"/>
      <w:szCs w:val="24"/>
    </w:rPr>
  </w:style>
  <w:style w:type="paragraph" w:customStyle="1" w:styleId="StadtZrichVerweis">
    <w:name w:val="Stadt Zürich Verweis"/>
    <w:aliases w:val="Verweis"/>
    <w:basedOn w:val="Standard"/>
    <w:uiPriority w:val="11"/>
    <w:qFormat/>
    <w:pPr>
      <w:framePr w:w="9072" w:h="1361" w:hRule="exact" w:wrap="around" w:vAnchor="page" w:hAnchor="page" w:x="1702" w:y="14913" w:anchorLock="1"/>
      <w:spacing w:line="200" w:lineRule="atLeast"/>
    </w:pPr>
    <w:rPr>
      <w:rFonts w:ascii="Arial" w:eastAsiaTheme="minorHAnsi" w:hAnsi="Arial" w:cstheme="minorBidi"/>
      <w:sz w:val="17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customXml" Target="../customXml/item4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CB1A6-BF3C-4435-9021-F3C6479F6A2C}"/>
      </w:docPartPr>
      <w:docPartBody>
        <w:p>
          <w:r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046101F0BFB4C1DA4F83C8C3599F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605D9-0C9B-498D-AE1D-91C1D1EEAE27}"/>
      </w:docPartPr>
      <w:docPartBody>
        <w:p>
          <w:pPr>
            <w:pStyle w:val="1046101F0BFB4C1DA4F83C8C3599F012"/>
          </w:pPr>
          <w:r>
            <w:rPr>
              <w:rFonts w:ascii="Arial" w:hAnsi="Arial" w:cs="Arial"/>
              <w:b/>
            </w:rPr>
            <w:tab/>
          </w:r>
        </w:p>
      </w:docPartBody>
    </w:docPart>
    <w:docPart>
      <w:docPartPr>
        <w:name w:val="7DED51E3B96D47C9979560777EB64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06154-CECC-4AA6-BCA7-EEF8106B470A}"/>
      </w:docPartPr>
      <w:docPartBody>
        <w:p>
          <w:pPr>
            <w:pStyle w:val="7DED51E3B96D47C9979560777EB64A16"/>
          </w:pPr>
          <w:r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D765FB79D404D1287C4761F7D4078E8">
    <w:name w:val="4D765FB79D404D1287C4761F7D40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65FB79D404D1287C4761F7D4078E81">
    <w:name w:val="4D765FB79D404D1287C4761F7D4078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F0F8CA96B421C80933D4907618E9B">
    <w:name w:val="A0CF0F8CA96B421C80933D4907618E9B"/>
  </w:style>
  <w:style w:type="paragraph" w:customStyle="1" w:styleId="4D765FB79D404D1287C4761F7D4078E82">
    <w:name w:val="4D765FB79D404D1287C4761F7D4078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65FB79D404D1287C4761F7D4078E83">
    <w:name w:val="4D765FB79D404D1287C4761F7D4078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65FB79D404D1287C4761F7D4078E84">
    <w:name w:val="4D765FB79D404D1287C4761F7D4078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65FB79D404D1287C4761F7D4078E85">
    <w:name w:val="4D765FB79D404D1287C4761F7D4078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AD29FB3E64E46BBA6F183290FD356">
    <w:name w:val="860AD29FB3E64E46BBA6F183290FD356"/>
  </w:style>
  <w:style w:type="paragraph" w:customStyle="1" w:styleId="1046101F0BFB4C1DA4F83C8C3599F012">
    <w:name w:val="1046101F0BFB4C1DA4F83C8C3599F012"/>
  </w:style>
  <w:style w:type="paragraph" w:customStyle="1" w:styleId="73B0A4B3F7214209818C7D053DC91DFC">
    <w:name w:val="73B0A4B3F7214209818C7D053DC91DFC"/>
  </w:style>
  <w:style w:type="paragraph" w:customStyle="1" w:styleId="7DED51E3B96D47C9979560777EB64A16">
    <w:name w:val="7DED51E3B96D47C9979560777EB64A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93870-37EB-4B9A-B943-83E208A9C8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8166D3-9D2F-4C14-82C0-AA30CA8146BF}"/>
</file>

<file path=customXml/itemProps3.xml><?xml version="1.0" encoding="utf-8"?>
<ds:datastoreItem xmlns:ds="http://schemas.openxmlformats.org/officeDocument/2006/customXml" ds:itemID="{7577F634-620E-47F2-AA72-BA108B0658CB}"/>
</file>

<file path=customXml/itemProps4.xml><?xml version="1.0" encoding="utf-8"?>
<ds:datastoreItem xmlns:ds="http://schemas.openxmlformats.org/officeDocument/2006/customXml" ds:itemID="{8804C1C6-F5E9-411D-A214-64BE3CFBD0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MRI</vt:lpstr>
    </vt:vector>
  </TitlesOfParts>
  <Company>STZ Stadtspital Triemli Zürich</Company>
  <LinksUpToDate>false</LinksUpToDate>
  <CharactersWithSpaces>1472</CharactersWithSpaces>
  <SharedDoc>false</SharedDoc>
  <HLinks>
    <vt:vector size="6" baseType="variant">
      <vt:variant>
        <vt:i4>8257645</vt:i4>
      </vt:variant>
      <vt:variant>
        <vt:i4>0</vt:i4>
      </vt:variant>
      <vt:variant>
        <vt:i4>0</vt:i4>
      </vt:variant>
      <vt:variant>
        <vt:i4>5</vt:i4>
      </vt:variant>
      <vt:variant>
        <vt:lpwstr>http://www.triemli.ch/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MRI</dc:title>
  <dc:creator>Sgraf1</dc:creator>
  <cp:lastModifiedBy>Chemotti Sabina (STZ)</cp:lastModifiedBy>
  <cp:revision>3</cp:revision>
  <cp:lastPrinted>2016-01-11T13:04:00Z</cp:lastPrinted>
  <dcterms:created xsi:type="dcterms:W3CDTF">2023-01-18T16:04:00Z</dcterms:created>
  <dcterms:modified xsi:type="dcterms:W3CDTF">2023-01-18T16:04:00Z</dcterms:modified>
</cp:coreProperties>
</file>